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BC0FE2" w14:textId="77777777" w:rsidR="00497864" w:rsidRDefault="00497864" w:rsidP="00497864">
      <w:pPr>
        <w:pStyle w:val="c3"/>
        <w:spacing w:before="0" w:beforeAutospacing="0" w:after="0" w:afterAutospacing="0"/>
        <w:ind w:firstLine="710"/>
        <w:jc w:val="center"/>
        <w:rPr>
          <w:rStyle w:val="c2"/>
          <w:b/>
          <w:bCs/>
          <w:color w:val="000000"/>
          <w:sz w:val="28"/>
          <w:szCs w:val="28"/>
        </w:rPr>
      </w:pPr>
      <w:r>
        <w:rPr>
          <w:rStyle w:val="c2"/>
          <w:b/>
          <w:bCs/>
          <w:color w:val="000000"/>
          <w:sz w:val="28"/>
          <w:szCs w:val="28"/>
        </w:rPr>
        <w:t xml:space="preserve">7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Практикалық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жұмыс</w:t>
      </w:r>
      <w:proofErr w:type="spellEnd"/>
    </w:p>
    <w:p w14:paraId="69D44542" w14:textId="77777777" w:rsidR="00055908" w:rsidRDefault="00055908" w:rsidP="00497864">
      <w:pPr>
        <w:pStyle w:val="c3"/>
        <w:spacing w:before="0" w:beforeAutospacing="0" w:after="0" w:afterAutospacing="0"/>
        <w:ind w:firstLine="710"/>
        <w:jc w:val="center"/>
        <w:rPr>
          <w:rFonts w:ascii="Arial" w:hAnsi="Arial" w:cs="Arial"/>
          <w:color w:val="000000"/>
          <w:sz w:val="22"/>
          <w:szCs w:val="22"/>
        </w:rPr>
      </w:pPr>
    </w:p>
    <w:p w14:paraId="17BA1DE8" w14:textId="77777777" w:rsidR="00497864" w:rsidRDefault="00497864" w:rsidP="00497864">
      <w:pPr>
        <w:pStyle w:val="c3"/>
        <w:spacing w:before="0" w:beforeAutospacing="0" w:after="0" w:afterAutospacing="0"/>
        <w:ind w:firstLine="710"/>
        <w:jc w:val="center"/>
        <w:rPr>
          <w:rStyle w:val="c2"/>
          <w:b/>
          <w:bCs/>
          <w:color w:val="000000"/>
          <w:sz w:val="28"/>
          <w:szCs w:val="28"/>
        </w:rPr>
      </w:pPr>
      <w:proofErr w:type="spellStart"/>
      <w:r>
        <w:rPr>
          <w:rStyle w:val="c2"/>
          <w:b/>
          <w:bCs/>
          <w:color w:val="000000"/>
          <w:sz w:val="28"/>
          <w:szCs w:val="28"/>
        </w:rPr>
        <w:t>Техногенді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бұзылыс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нысандарын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жоюдың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қоршаган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орта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күйіне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ықпалын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зерттеу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әдістері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алгашқы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нәтижелері</w:t>
      </w:r>
      <w:proofErr w:type="spellEnd"/>
    </w:p>
    <w:p w14:paraId="1F2016AF" w14:textId="77777777" w:rsidR="00055908" w:rsidRDefault="00055908" w:rsidP="00497864">
      <w:pPr>
        <w:pStyle w:val="c3"/>
        <w:spacing w:before="0" w:beforeAutospacing="0" w:after="0" w:afterAutospacing="0"/>
        <w:ind w:firstLine="710"/>
        <w:jc w:val="center"/>
        <w:rPr>
          <w:rFonts w:ascii="Arial" w:hAnsi="Arial" w:cs="Arial"/>
          <w:color w:val="000000"/>
          <w:sz w:val="22"/>
          <w:szCs w:val="22"/>
        </w:rPr>
      </w:pPr>
    </w:p>
    <w:p w14:paraId="5A1A07B9" w14:textId="77777777" w:rsidR="00497864" w:rsidRDefault="00497864" w:rsidP="00497864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2"/>
          <w:color w:val="000000"/>
          <w:sz w:val="28"/>
          <w:szCs w:val="28"/>
        </w:rPr>
        <w:t>Жарылыс</w:t>
      </w:r>
      <w:proofErr w:type="spellEnd"/>
      <w:r>
        <w:rPr>
          <w:rStyle w:val="c12"/>
          <w:color w:val="000000"/>
          <w:sz w:val="28"/>
          <w:szCs w:val="28"/>
        </w:rPr>
        <w:t xml:space="preserve"> (</w:t>
      </w:r>
      <w:proofErr w:type="spellStart"/>
      <w:r>
        <w:rPr>
          <w:rStyle w:val="c12"/>
          <w:color w:val="000000"/>
          <w:sz w:val="28"/>
          <w:szCs w:val="28"/>
        </w:rPr>
        <w:t>сынақтар</w:t>
      </w:r>
      <w:proofErr w:type="spellEnd"/>
      <w:r>
        <w:rPr>
          <w:rStyle w:val="c12"/>
          <w:color w:val="000000"/>
          <w:sz w:val="28"/>
          <w:szCs w:val="28"/>
        </w:rPr>
        <w:t xml:space="preserve">) </w:t>
      </w:r>
      <w:proofErr w:type="spellStart"/>
      <w:r>
        <w:rPr>
          <w:rStyle w:val="c12"/>
          <w:color w:val="000000"/>
          <w:sz w:val="28"/>
          <w:szCs w:val="28"/>
        </w:rPr>
        <w:t>жүргізілген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аймақтарда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техногенді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бұзылыс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нысандарының</w:t>
      </w:r>
      <w:proofErr w:type="spellEnd"/>
      <w:r>
        <w:rPr>
          <w:rStyle w:val="c12"/>
          <w:color w:val="000000"/>
          <w:sz w:val="28"/>
          <w:szCs w:val="28"/>
        </w:rPr>
        <w:t xml:space="preserve"> (</w:t>
      </w:r>
      <w:proofErr w:type="spellStart"/>
      <w:r>
        <w:rPr>
          <w:rStyle w:val="c12"/>
          <w:color w:val="000000"/>
          <w:sz w:val="28"/>
          <w:szCs w:val="28"/>
        </w:rPr>
        <w:t>көздерінің</w:t>
      </w:r>
      <w:proofErr w:type="spellEnd"/>
      <w:r>
        <w:rPr>
          <w:rStyle w:val="c12"/>
          <w:color w:val="000000"/>
          <w:sz w:val="28"/>
          <w:szCs w:val="28"/>
        </w:rPr>
        <w:t xml:space="preserve">) </w:t>
      </w:r>
      <w:proofErr w:type="spellStart"/>
      <w:r>
        <w:rPr>
          <w:rStyle w:val="c12"/>
          <w:color w:val="000000"/>
          <w:sz w:val="28"/>
          <w:szCs w:val="28"/>
        </w:rPr>
        <w:t>пайда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болуы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белгілі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заңдылықтармен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анықталады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Олардың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қоршаған</w:t>
      </w:r>
      <w:proofErr w:type="spellEnd"/>
      <w:r>
        <w:rPr>
          <w:rStyle w:val="c12"/>
          <w:color w:val="000000"/>
          <w:sz w:val="28"/>
          <w:szCs w:val="28"/>
        </w:rPr>
        <w:t xml:space="preserve"> орта </w:t>
      </w:r>
      <w:proofErr w:type="spellStart"/>
      <w:r>
        <w:rPr>
          <w:rStyle w:val="c12"/>
          <w:color w:val="000000"/>
          <w:sz w:val="28"/>
          <w:szCs w:val="28"/>
        </w:rPr>
        <w:t>элементтерін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радиобелсенді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заттармен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ластау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көзі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болып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келгендігі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мамандар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қауымына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аян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Осындай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жағдайларға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тоқтам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жасау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мақсатында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техногенді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бүзылыс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нысандарын</w:t>
      </w:r>
      <w:proofErr w:type="spellEnd"/>
      <w:r>
        <w:rPr>
          <w:rStyle w:val="c12"/>
          <w:color w:val="000000"/>
          <w:sz w:val="28"/>
          <w:szCs w:val="28"/>
        </w:rPr>
        <w:t xml:space="preserve"> (</w:t>
      </w:r>
      <w:proofErr w:type="spellStart"/>
      <w:r>
        <w:rPr>
          <w:rStyle w:val="c12"/>
          <w:color w:val="000000"/>
          <w:sz w:val="28"/>
          <w:szCs w:val="28"/>
        </w:rPr>
        <w:t>көздерін</w:t>
      </w:r>
      <w:proofErr w:type="spellEnd"/>
      <w:r>
        <w:rPr>
          <w:rStyle w:val="c12"/>
          <w:color w:val="000000"/>
          <w:sz w:val="28"/>
          <w:szCs w:val="28"/>
        </w:rPr>
        <w:t xml:space="preserve">) </w:t>
      </w:r>
      <w:proofErr w:type="spellStart"/>
      <w:r>
        <w:rPr>
          <w:rStyle w:val="c12"/>
          <w:color w:val="000000"/>
          <w:sz w:val="28"/>
          <w:szCs w:val="28"/>
        </w:rPr>
        <w:t>жоюдың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қоршаған</w:t>
      </w:r>
      <w:proofErr w:type="spellEnd"/>
      <w:r>
        <w:rPr>
          <w:rStyle w:val="c12"/>
          <w:color w:val="000000"/>
          <w:sz w:val="28"/>
          <w:szCs w:val="28"/>
        </w:rPr>
        <w:t xml:space="preserve"> орта </w:t>
      </w:r>
      <w:proofErr w:type="spellStart"/>
      <w:r>
        <w:rPr>
          <w:rStyle w:val="c12"/>
          <w:color w:val="000000"/>
          <w:sz w:val="28"/>
          <w:szCs w:val="28"/>
        </w:rPr>
        <w:t>элементтерінің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радиобелсенді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заттармен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ластану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деңгейін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объективті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түрде</w:t>
      </w:r>
      <w:proofErr w:type="spellEnd"/>
      <w:r>
        <w:rPr>
          <w:rStyle w:val="c12"/>
          <w:color w:val="000000"/>
          <w:sz w:val="28"/>
          <w:szCs w:val="28"/>
        </w:rPr>
        <w:t xml:space="preserve"> (</w:t>
      </w:r>
      <w:proofErr w:type="spellStart"/>
      <w:r>
        <w:rPr>
          <w:rStyle w:val="c12"/>
          <w:color w:val="000000"/>
          <w:sz w:val="28"/>
          <w:szCs w:val="28"/>
        </w:rPr>
        <w:t>бағалау</w:t>
      </w:r>
      <w:proofErr w:type="spellEnd"/>
      <w:r>
        <w:rPr>
          <w:rStyle w:val="c12"/>
          <w:color w:val="000000"/>
          <w:sz w:val="28"/>
          <w:szCs w:val="28"/>
        </w:rPr>
        <w:t xml:space="preserve">) </w:t>
      </w:r>
      <w:proofErr w:type="spellStart"/>
      <w:r>
        <w:rPr>
          <w:rStyle w:val="c12"/>
          <w:color w:val="000000"/>
          <w:sz w:val="28"/>
          <w:szCs w:val="28"/>
        </w:rPr>
        <w:t>анықтау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үшін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экологиялық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жұмыстар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жүргізіліп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келеді</w:t>
      </w:r>
      <w:proofErr w:type="spellEnd"/>
      <w:r>
        <w:rPr>
          <w:rStyle w:val="c12"/>
          <w:color w:val="000000"/>
          <w:sz w:val="28"/>
          <w:szCs w:val="28"/>
        </w:rPr>
        <w:t xml:space="preserve">. Осы </w:t>
      </w:r>
      <w:proofErr w:type="spellStart"/>
      <w:r>
        <w:rPr>
          <w:rStyle w:val="c12"/>
          <w:color w:val="000000"/>
          <w:sz w:val="28"/>
          <w:szCs w:val="28"/>
        </w:rPr>
        <w:t>мақсатта</w:t>
      </w:r>
      <w:proofErr w:type="spellEnd"/>
      <w:r>
        <w:rPr>
          <w:rStyle w:val="c12"/>
          <w:color w:val="000000"/>
          <w:sz w:val="28"/>
          <w:szCs w:val="28"/>
        </w:rPr>
        <w:t xml:space="preserve">, </w:t>
      </w:r>
      <w:proofErr w:type="spellStart"/>
      <w:r>
        <w:rPr>
          <w:rStyle w:val="c12"/>
          <w:color w:val="000000"/>
          <w:sz w:val="28"/>
          <w:szCs w:val="28"/>
        </w:rPr>
        <w:t>радиациялық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қауіпсіздік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экология </w:t>
      </w:r>
      <w:proofErr w:type="spellStart"/>
      <w:r>
        <w:rPr>
          <w:rStyle w:val="c12"/>
          <w:color w:val="000000"/>
          <w:sz w:val="28"/>
          <w:szCs w:val="28"/>
        </w:rPr>
        <w:t>институтының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мамандары</w:t>
      </w:r>
      <w:proofErr w:type="spellEnd"/>
      <w:r>
        <w:rPr>
          <w:rStyle w:val="c12"/>
          <w:color w:val="000000"/>
          <w:sz w:val="28"/>
          <w:szCs w:val="28"/>
        </w:rPr>
        <w:t xml:space="preserve">, </w:t>
      </w:r>
      <w:proofErr w:type="spellStart"/>
      <w:r>
        <w:rPr>
          <w:rStyle w:val="c12"/>
          <w:color w:val="000000"/>
          <w:sz w:val="28"/>
          <w:szCs w:val="28"/>
        </w:rPr>
        <w:t>бүрыңғы</w:t>
      </w:r>
      <w:proofErr w:type="spellEnd"/>
      <w:r>
        <w:rPr>
          <w:rStyle w:val="c12"/>
          <w:color w:val="000000"/>
          <w:sz w:val="28"/>
          <w:szCs w:val="28"/>
        </w:rPr>
        <w:t xml:space="preserve"> Семей </w:t>
      </w:r>
      <w:proofErr w:type="spellStart"/>
      <w:r>
        <w:rPr>
          <w:rStyle w:val="c12"/>
          <w:color w:val="000000"/>
          <w:sz w:val="28"/>
          <w:szCs w:val="28"/>
        </w:rPr>
        <w:t>сынақ</w:t>
      </w:r>
      <w:proofErr w:type="spellEnd"/>
      <w:r>
        <w:rPr>
          <w:rStyle w:val="c12"/>
          <w:color w:val="000000"/>
          <w:sz w:val="28"/>
          <w:szCs w:val="28"/>
        </w:rPr>
        <w:t xml:space="preserve"> полигон </w:t>
      </w:r>
      <w:proofErr w:type="spellStart"/>
      <w:r>
        <w:rPr>
          <w:rStyle w:val="c12"/>
          <w:color w:val="000000"/>
          <w:sz w:val="28"/>
          <w:szCs w:val="28"/>
        </w:rPr>
        <w:t>аумағында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орналасқан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басты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тәжірибе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алаңдарының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төңірегіндегі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радиациялық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жағдайды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зерттеу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жүмыстарын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ұйымдастырып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отыр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Олар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мұрағаттық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ақпараттарды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талдай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отырып</w:t>
      </w:r>
      <w:proofErr w:type="spellEnd"/>
      <w:r>
        <w:rPr>
          <w:rStyle w:val="c12"/>
          <w:color w:val="000000"/>
          <w:sz w:val="28"/>
          <w:szCs w:val="28"/>
        </w:rPr>
        <w:t xml:space="preserve">, </w:t>
      </w:r>
      <w:proofErr w:type="spellStart"/>
      <w:r>
        <w:rPr>
          <w:rStyle w:val="c12"/>
          <w:color w:val="000000"/>
          <w:sz w:val="28"/>
          <w:szCs w:val="28"/>
        </w:rPr>
        <w:t>алынған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мәліметтерді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кеңінен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әрі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тереңірек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толықтыру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үшін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арнайы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далалық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зертханалық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ғылыми-зерттеу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жұмыстарын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орындап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келетіндігі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белгілі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болды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Техногенді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бұзылыс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нысандарының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аумағындағы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радиациялық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ахуалды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бағалау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үшін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қоршаған</w:t>
      </w:r>
      <w:proofErr w:type="spellEnd"/>
      <w:r>
        <w:rPr>
          <w:rStyle w:val="c12"/>
          <w:color w:val="000000"/>
          <w:sz w:val="28"/>
          <w:szCs w:val="28"/>
        </w:rPr>
        <w:t xml:space="preserve"> орта </w:t>
      </w:r>
      <w:proofErr w:type="spellStart"/>
      <w:r>
        <w:rPr>
          <w:rStyle w:val="c12"/>
          <w:color w:val="000000"/>
          <w:sz w:val="28"/>
          <w:szCs w:val="28"/>
        </w:rPr>
        <w:t>элементтерінің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радиобелсенді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заттармен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ластану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деңгейі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анықталады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екен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Бұл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мақсатта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үш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түрлі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әдіс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қолданылған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көрінед</w:t>
      </w:r>
      <w:proofErr w:type="spellEnd"/>
      <w:r>
        <w:rPr>
          <w:rStyle w:val="c12"/>
          <w:color w:val="000000"/>
          <w:sz w:val="28"/>
          <w:szCs w:val="28"/>
        </w:rPr>
        <w:t xml:space="preserve">: 1) </w:t>
      </w:r>
      <w:proofErr w:type="spellStart"/>
      <w:r>
        <w:rPr>
          <w:rStyle w:val="c12"/>
          <w:color w:val="000000"/>
          <w:sz w:val="28"/>
          <w:szCs w:val="28"/>
        </w:rPr>
        <w:t>радиометрлік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дозиметрлік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өлшеулер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жүргізу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әдісі</w:t>
      </w:r>
      <w:proofErr w:type="spellEnd"/>
      <w:r>
        <w:rPr>
          <w:rStyle w:val="c12"/>
          <w:color w:val="000000"/>
          <w:sz w:val="28"/>
          <w:szCs w:val="28"/>
        </w:rPr>
        <w:t xml:space="preserve">; 2) </w:t>
      </w:r>
      <w:proofErr w:type="spellStart"/>
      <w:r>
        <w:rPr>
          <w:rStyle w:val="c12"/>
          <w:color w:val="000000"/>
          <w:sz w:val="28"/>
          <w:szCs w:val="28"/>
        </w:rPr>
        <w:t>қоршаган</w:t>
      </w:r>
      <w:proofErr w:type="spellEnd"/>
      <w:r>
        <w:rPr>
          <w:rStyle w:val="c12"/>
          <w:color w:val="000000"/>
          <w:sz w:val="28"/>
          <w:szCs w:val="28"/>
        </w:rPr>
        <w:t xml:space="preserve"> орта </w:t>
      </w:r>
      <w:proofErr w:type="spellStart"/>
      <w:r>
        <w:rPr>
          <w:rStyle w:val="c12"/>
          <w:color w:val="000000"/>
          <w:sz w:val="28"/>
          <w:szCs w:val="28"/>
        </w:rPr>
        <w:t>компоненттерінің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сынамасын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алу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әдісі</w:t>
      </w:r>
      <w:proofErr w:type="spellEnd"/>
      <w:r>
        <w:rPr>
          <w:rStyle w:val="c12"/>
          <w:color w:val="000000"/>
          <w:sz w:val="28"/>
          <w:szCs w:val="28"/>
        </w:rPr>
        <w:t xml:space="preserve">; 3) </w:t>
      </w:r>
      <w:proofErr w:type="spellStart"/>
      <w:r>
        <w:rPr>
          <w:rStyle w:val="c12"/>
          <w:color w:val="000000"/>
          <w:sz w:val="28"/>
          <w:szCs w:val="28"/>
        </w:rPr>
        <w:t>зертханалық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жағдайда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жүргізілетін</w:t>
      </w:r>
      <w:proofErr w:type="spellEnd"/>
      <w:r>
        <w:rPr>
          <w:rStyle w:val="c12"/>
          <w:color w:val="000000"/>
          <w:sz w:val="28"/>
          <w:szCs w:val="28"/>
        </w:rPr>
        <w:t xml:space="preserve"> гамма-</w:t>
      </w:r>
      <w:proofErr w:type="spellStart"/>
      <w:r>
        <w:rPr>
          <w:rStyle w:val="c12"/>
          <w:color w:val="000000"/>
          <w:sz w:val="28"/>
          <w:szCs w:val="28"/>
        </w:rPr>
        <w:t>спектрометрлік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радиохимиялық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әдістер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Далалық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жағдайда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радиоэкологиялық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өлшемдер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жүргізу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арқылы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экспозициялық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мөлшерлеу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қуаты</w:t>
      </w:r>
      <w:proofErr w:type="spellEnd"/>
      <w:r>
        <w:rPr>
          <w:rStyle w:val="c12"/>
          <w:color w:val="000000"/>
          <w:sz w:val="28"/>
          <w:szCs w:val="28"/>
        </w:rPr>
        <w:t xml:space="preserve"> (ЭДҚ), альфа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бета </w:t>
      </w:r>
      <w:proofErr w:type="spellStart"/>
      <w:r>
        <w:rPr>
          <w:rStyle w:val="c12"/>
          <w:color w:val="000000"/>
          <w:sz w:val="28"/>
          <w:szCs w:val="28"/>
        </w:rPr>
        <w:t>бөлшектері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ағынының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тығыздығы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өлшенеді</w:t>
      </w:r>
      <w:proofErr w:type="spellEnd"/>
      <w:r>
        <w:rPr>
          <w:rStyle w:val="c12"/>
          <w:color w:val="000000"/>
          <w:sz w:val="28"/>
          <w:szCs w:val="28"/>
        </w:rPr>
        <w:t xml:space="preserve">, </w:t>
      </w:r>
      <w:proofErr w:type="spellStart"/>
      <w:r>
        <w:rPr>
          <w:rStyle w:val="c12"/>
          <w:color w:val="000000"/>
          <w:sz w:val="28"/>
          <w:szCs w:val="28"/>
        </w:rPr>
        <w:t>сонымен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бірге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топырақ</w:t>
      </w:r>
      <w:proofErr w:type="spellEnd"/>
      <w:r>
        <w:rPr>
          <w:rStyle w:val="c12"/>
          <w:color w:val="000000"/>
          <w:sz w:val="28"/>
          <w:szCs w:val="28"/>
        </w:rPr>
        <w:t xml:space="preserve">, су, </w:t>
      </w:r>
      <w:proofErr w:type="spellStart"/>
      <w:r>
        <w:rPr>
          <w:rStyle w:val="c12"/>
          <w:color w:val="000000"/>
          <w:sz w:val="28"/>
          <w:szCs w:val="28"/>
        </w:rPr>
        <w:t>өсімдік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сынамалары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алынады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Өлшеу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жүргізілген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сынама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алынған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жерлердің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координаттарын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анықтау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үшін</w:t>
      </w:r>
      <w:proofErr w:type="spellEnd"/>
      <w:r>
        <w:rPr>
          <w:rStyle w:val="c12"/>
          <w:color w:val="000000"/>
          <w:sz w:val="28"/>
          <w:szCs w:val="28"/>
        </w:rPr>
        <w:t> </w:t>
      </w:r>
      <w:r>
        <w:rPr>
          <w:rStyle w:val="c7"/>
          <w:color w:val="202122"/>
          <w:sz w:val="28"/>
          <w:szCs w:val="28"/>
          <w:shd w:val="clear" w:color="auto" w:fill="FFFFFF"/>
        </w:rPr>
        <w:t xml:space="preserve">Галилео </w:t>
      </w:r>
      <w:proofErr w:type="spellStart"/>
      <w:r>
        <w:rPr>
          <w:rStyle w:val="c7"/>
          <w:color w:val="202122"/>
          <w:sz w:val="28"/>
          <w:szCs w:val="28"/>
          <w:shd w:val="clear" w:color="auto" w:fill="FFFFFF"/>
        </w:rPr>
        <w:t>спутниктік</w:t>
      </w:r>
      <w:proofErr w:type="spellEnd"/>
      <w:r>
        <w:rPr>
          <w:rStyle w:val="c7"/>
          <w:color w:val="202122"/>
          <w:sz w:val="28"/>
          <w:szCs w:val="28"/>
          <w:shd w:val="clear" w:color="auto" w:fill="FFFFFF"/>
        </w:rPr>
        <w:t xml:space="preserve"> навигация </w:t>
      </w:r>
      <w:proofErr w:type="spellStart"/>
      <w:r>
        <w:rPr>
          <w:rStyle w:val="c7"/>
          <w:color w:val="202122"/>
          <w:sz w:val="28"/>
          <w:szCs w:val="28"/>
          <w:shd w:val="clear" w:color="auto" w:fill="FFFFFF"/>
        </w:rPr>
        <w:t>жүйесі</w:t>
      </w:r>
      <w:proofErr w:type="spellEnd"/>
      <w:r>
        <w:rPr>
          <w:rStyle w:val="c12"/>
          <w:color w:val="000000"/>
          <w:sz w:val="28"/>
          <w:szCs w:val="28"/>
        </w:rPr>
        <w:t> </w:t>
      </w:r>
      <w:proofErr w:type="spellStart"/>
      <w:r>
        <w:rPr>
          <w:rStyle w:val="c4"/>
          <w:color w:val="000000"/>
          <w:sz w:val="28"/>
          <w:szCs w:val="28"/>
        </w:rPr>
        <w:t>қолданады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Барша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зерттеулер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аттестаңияланған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әдістемелік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нұсқау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бойынша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орындалады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Пайдаланған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құралдар</w:t>
      </w:r>
      <w:proofErr w:type="spellEnd"/>
      <w:r>
        <w:rPr>
          <w:rStyle w:val="c4"/>
          <w:color w:val="000000"/>
          <w:sz w:val="28"/>
          <w:szCs w:val="28"/>
        </w:rPr>
        <w:t xml:space="preserve"> мен </w:t>
      </w:r>
      <w:proofErr w:type="spellStart"/>
      <w:r>
        <w:rPr>
          <w:rStyle w:val="c4"/>
          <w:color w:val="000000"/>
          <w:sz w:val="28"/>
          <w:szCs w:val="28"/>
        </w:rPr>
        <w:t>өлшеу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қондырғылары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Алматының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стандарттау</w:t>
      </w:r>
      <w:proofErr w:type="spellEnd"/>
      <w:r>
        <w:rPr>
          <w:rStyle w:val="c4"/>
          <w:color w:val="000000"/>
          <w:sz w:val="28"/>
          <w:szCs w:val="28"/>
        </w:rPr>
        <w:t xml:space="preserve">, метрология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сертификаттау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орталығында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арнайы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мемлекеттік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тексерістен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өтуге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тиісті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Экспозициялық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мөлшерлеу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қуаты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бетінен</w:t>
      </w:r>
      <w:proofErr w:type="spellEnd"/>
      <w:r>
        <w:rPr>
          <w:rStyle w:val="c4"/>
          <w:color w:val="000000"/>
          <w:sz w:val="28"/>
          <w:szCs w:val="28"/>
        </w:rPr>
        <w:t xml:space="preserve"> 3 см </w:t>
      </w:r>
      <w:proofErr w:type="spellStart"/>
      <w:r>
        <w:rPr>
          <w:rStyle w:val="c4"/>
          <w:color w:val="000000"/>
          <w:sz w:val="28"/>
          <w:szCs w:val="28"/>
        </w:rPr>
        <w:t>жә</w:t>
      </w:r>
      <w:proofErr w:type="spellEnd"/>
      <w:r>
        <w:rPr>
          <w:rStyle w:val="c4"/>
          <w:color w:val="000000"/>
          <w:sz w:val="28"/>
          <w:szCs w:val="28"/>
        </w:rPr>
        <w:t xml:space="preserve"> не 1,0 м </w:t>
      </w:r>
      <w:proofErr w:type="spellStart"/>
      <w:r>
        <w:rPr>
          <w:rStyle w:val="c4"/>
          <w:color w:val="000000"/>
          <w:sz w:val="28"/>
          <w:szCs w:val="28"/>
        </w:rPr>
        <w:t>биіктікте</w:t>
      </w:r>
      <w:proofErr w:type="spellEnd"/>
      <w:r>
        <w:rPr>
          <w:rStyle w:val="c4"/>
          <w:color w:val="000000"/>
          <w:sz w:val="28"/>
          <w:szCs w:val="28"/>
        </w:rPr>
        <w:t xml:space="preserve"> «</w:t>
      </w:r>
      <w:proofErr w:type="spellStart"/>
      <w:r>
        <w:rPr>
          <w:rStyle w:val="c4"/>
          <w:color w:val="000000"/>
          <w:sz w:val="28"/>
          <w:szCs w:val="28"/>
        </w:rPr>
        <w:t>Синтекс</w:t>
      </w:r>
      <w:proofErr w:type="spellEnd"/>
      <w:r>
        <w:rPr>
          <w:rStyle w:val="c4"/>
          <w:color w:val="000000"/>
          <w:sz w:val="28"/>
          <w:szCs w:val="28"/>
        </w:rPr>
        <w:t xml:space="preserve">» </w:t>
      </w:r>
      <w:proofErr w:type="spellStart"/>
      <w:r>
        <w:rPr>
          <w:rStyle w:val="c4"/>
          <w:color w:val="000000"/>
          <w:sz w:val="28"/>
          <w:szCs w:val="28"/>
        </w:rPr>
        <w:t>дозиметрімен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анықталады</w:t>
      </w:r>
      <w:proofErr w:type="spellEnd"/>
      <w:r>
        <w:rPr>
          <w:rStyle w:val="c4"/>
          <w:color w:val="000000"/>
          <w:sz w:val="28"/>
          <w:szCs w:val="28"/>
        </w:rPr>
        <w:t xml:space="preserve">, ал альфа мен бета </w:t>
      </w:r>
      <w:proofErr w:type="spellStart"/>
      <w:r>
        <w:rPr>
          <w:rStyle w:val="c4"/>
          <w:color w:val="000000"/>
          <w:sz w:val="28"/>
          <w:szCs w:val="28"/>
        </w:rPr>
        <w:t>бөлшектері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ағынының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тыгыздығы</w:t>
      </w:r>
      <w:proofErr w:type="spellEnd"/>
      <w:r>
        <w:rPr>
          <w:rStyle w:val="c4"/>
          <w:color w:val="000000"/>
          <w:sz w:val="28"/>
          <w:szCs w:val="28"/>
        </w:rPr>
        <w:t xml:space="preserve"> КРА-1 </w:t>
      </w:r>
      <w:proofErr w:type="spellStart"/>
      <w:r>
        <w:rPr>
          <w:rStyle w:val="c4"/>
          <w:color w:val="000000"/>
          <w:sz w:val="28"/>
          <w:szCs w:val="28"/>
        </w:rPr>
        <w:t>жэне</w:t>
      </w:r>
      <w:proofErr w:type="spellEnd"/>
      <w:r>
        <w:rPr>
          <w:rStyle w:val="c4"/>
          <w:color w:val="000000"/>
          <w:sz w:val="28"/>
          <w:szCs w:val="28"/>
        </w:rPr>
        <w:t xml:space="preserve"> КРБ-1 </w:t>
      </w:r>
      <w:proofErr w:type="spellStart"/>
      <w:r>
        <w:rPr>
          <w:rStyle w:val="c4"/>
          <w:color w:val="000000"/>
          <w:sz w:val="28"/>
          <w:szCs w:val="28"/>
        </w:rPr>
        <w:t>радиометрімен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елшенеді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сынамасы</w:t>
      </w:r>
      <w:proofErr w:type="spellEnd"/>
      <w:r>
        <w:rPr>
          <w:rStyle w:val="c4"/>
          <w:color w:val="000000"/>
          <w:sz w:val="28"/>
          <w:szCs w:val="28"/>
        </w:rPr>
        <w:t xml:space="preserve"> 10:10 см </w:t>
      </w:r>
      <w:proofErr w:type="spellStart"/>
      <w:r>
        <w:rPr>
          <w:rStyle w:val="c4"/>
          <w:color w:val="000000"/>
          <w:sz w:val="28"/>
          <w:szCs w:val="28"/>
        </w:rPr>
        <w:t>ауданында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қажетті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тереңдікке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шейін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тиісті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горизонттарына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сәйкес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арнайы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күрекшенің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көмегімен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алынады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33A7381F" w14:textId="77777777" w:rsidR="00497864" w:rsidRDefault="00497864" w:rsidP="00497864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 xml:space="preserve">Ол </w:t>
      </w:r>
      <w:proofErr w:type="spellStart"/>
      <w:r>
        <w:rPr>
          <w:rStyle w:val="c4"/>
          <w:color w:val="000000"/>
          <w:sz w:val="28"/>
          <w:szCs w:val="28"/>
        </w:rPr>
        <w:t>үшін</w:t>
      </w:r>
      <w:proofErr w:type="spellEnd"/>
      <w:r>
        <w:rPr>
          <w:rStyle w:val="c4"/>
          <w:color w:val="000000"/>
          <w:sz w:val="28"/>
          <w:szCs w:val="28"/>
        </w:rPr>
        <w:t xml:space="preserve"> «Квадрат», «Конверт», «</w:t>
      </w:r>
      <w:proofErr w:type="spellStart"/>
      <w:r>
        <w:rPr>
          <w:rStyle w:val="c4"/>
          <w:color w:val="000000"/>
          <w:sz w:val="28"/>
          <w:szCs w:val="28"/>
        </w:rPr>
        <w:t>Піспе</w:t>
      </w:r>
      <w:proofErr w:type="spellEnd"/>
      <w:r>
        <w:rPr>
          <w:rStyle w:val="c4"/>
          <w:color w:val="000000"/>
          <w:sz w:val="28"/>
          <w:szCs w:val="28"/>
        </w:rPr>
        <w:t>», «</w:t>
      </w:r>
      <w:proofErr w:type="spellStart"/>
      <w:r>
        <w:rPr>
          <w:rStyle w:val="c4"/>
          <w:color w:val="000000"/>
          <w:sz w:val="28"/>
          <w:szCs w:val="28"/>
        </w:rPr>
        <w:t>Үшбүрыш</w:t>
      </w:r>
      <w:proofErr w:type="spellEnd"/>
      <w:r>
        <w:rPr>
          <w:rStyle w:val="c4"/>
          <w:color w:val="000000"/>
          <w:sz w:val="28"/>
          <w:szCs w:val="28"/>
        </w:rPr>
        <w:t xml:space="preserve">» </w:t>
      </w:r>
      <w:proofErr w:type="spellStart"/>
      <w:r>
        <w:rPr>
          <w:rStyle w:val="c4"/>
          <w:color w:val="000000"/>
          <w:sz w:val="28"/>
          <w:szCs w:val="28"/>
        </w:rPr>
        <w:t>тәсілдері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қолданады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Табиғи</w:t>
      </w:r>
      <w:proofErr w:type="spellEnd"/>
      <w:r>
        <w:rPr>
          <w:rStyle w:val="c4"/>
          <w:color w:val="000000"/>
          <w:sz w:val="28"/>
          <w:szCs w:val="28"/>
        </w:rPr>
        <w:t xml:space="preserve"> орта </w:t>
      </w:r>
      <w:proofErr w:type="spellStart"/>
      <w:r>
        <w:rPr>
          <w:rStyle w:val="c4"/>
          <w:color w:val="000000"/>
          <w:sz w:val="28"/>
          <w:szCs w:val="28"/>
        </w:rPr>
        <w:t>нысандарының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радиобелсенді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заттармен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ластану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деңгейін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анықтау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үшін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арнайы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белгіленген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зертханаларда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аттестацияланған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әдістемелік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нүсқауларға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сәйкес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гаммаспектрометрлік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радиохимиялық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талдаудан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өтеді</w:t>
      </w:r>
      <w:proofErr w:type="spellEnd"/>
      <w:r>
        <w:rPr>
          <w:rStyle w:val="c4"/>
          <w:color w:val="000000"/>
          <w:sz w:val="28"/>
          <w:szCs w:val="28"/>
        </w:rPr>
        <w:t xml:space="preserve">. Сол </w:t>
      </w:r>
      <w:proofErr w:type="spellStart"/>
      <w:r>
        <w:rPr>
          <w:rStyle w:val="c4"/>
          <w:color w:val="000000"/>
          <w:sz w:val="28"/>
          <w:szCs w:val="28"/>
        </w:rPr>
        <w:t>сияқты</w:t>
      </w:r>
      <w:proofErr w:type="spellEnd"/>
      <w:r>
        <w:rPr>
          <w:rStyle w:val="c4"/>
          <w:color w:val="000000"/>
          <w:sz w:val="28"/>
          <w:szCs w:val="28"/>
        </w:rPr>
        <w:t xml:space="preserve">, осы </w:t>
      </w:r>
      <w:proofErr w:type="spellStart"/>
      <w:r>
        <w:rPr>
          <w:rStyle w:val="c4"/>
          <w:color w:val="000000"/>
          <w:sz w:val="28"/>
          <w:szCs w:val="28"/>
        </w:rPr>
        <w:t>күрделі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жағдайдағы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қоршаған</w:t>
      </w:r>
      <w:proofErr w:type="spellEnd"/>
      <w:r>
        <w:rPr>
          <w:rStyle w:val="c4"/>
          <w:color w:val="000000"/>
          <w:sz w:val="28"/>
          <w:szCs w:val="28"/>
        </w:rPr>
        <w:t xml:space="preserve"> орта </w:t>
      </w:r>
      <w:proofErr w:type="spellStart"/>
      <w:r>
        <w:rPr>
          <w:rStyle w:val="c4"/>
          <w:color w:val="000000"/>
          <w:sz w:val="28"/>
          <w:szCs w:val="28"/>
        </w:rPr>
        <w:t>компоненттерінің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ахуалын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бағалау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аймағының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ластану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деңгейін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индикаторлық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нысан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ретінде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тиісті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белгіні</w:t>
      </w:r>
      <w:proofErr w:type="spellEnd"/>
      <w:r>
        <w:rPr>
          <w:rStyle w:val="c4"/>
          <w:color w:val="000000"/>
          <w:sz w:val="28"/>
          <w:szCs w:val="28"/>
        </w:rPr>
        <w:t xml:space="preserve"> табу </w:t>
      </w:r>
      <w:proofErr w:type="spellStart"/>
      <w:r>
        <w:rPr>
          <w:rStyle w:val="c4"/>
          <w:color w:val="000000"/>
          <w:sz w:val="28"/>
          <w:szCs w:val="28"/>
        </w:rPr>
        <w:t>мақсаты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болды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Зерттеу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аймағына</w:t>
      </w:r>
      <w:proofErr w:type="spellEnd"/>
      <w:r>
        <w:rPr>
          <w:rStyle w:val="c4"/>
          <w:color w:val="000000"/>
          <w:sz w:val="28"/>
          <w:szCs w:val="28"/>
        </w:rPr>
        <w:t xml:space="preserve"> “</w:t>
      </w:r>
      <w:proofErr w:type="spellStart"/>
      <w:r>
        <w:rPr>
          <w:rStyle w:val="c4"/>
          <w:color w:val="000000"/>
          <w:sz w:val="28"/>
          <w:szCs w:val="28"/>
        </w:rPr>
        <w:t>Дегелен</w:t>
      </w:r>
      <w:proofErr w:type="spellEnd"/>
      <w:r>
        <w:rPr>
          <w:rStyle w:val="c4"/>
          <w:color w:val="000000"/>
          <w:sz w:val="28"/>
          <w:szCs w:val="28"/>
        </w:rPr>
        <w:t xml:space="preserve">” </w:t>
      </w:r>
      <w:proofErr w:type="spellStart"/>
      <w:r>
        <w:rPr>
          <w:rStyle w:val="c4"/>
          <w:color w:val="000000"/>
          <w:sz w:val="28"/>
          <w:szCs w:val="28"/>
        </w:rPr>
        <w:t>таулы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алқабындағы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радиобелсенді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өте</w:t>
      </w:r>
      <w:proofErr w:type="spellEnd"/>
      <w:r>
        <w:rPr>
          <w:rStyle w:val="c4"/>
          <w:color w:val="000000"/>
          <w:sz w:val="28"/>
          <w:szCs w:val="28"/>
        </w:rPr>
        <w:t xml:space="preserve"> лас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lastRenderedPageBreak/>
        <w:t>орташа</w:t>
      </w:r>
      <w:proofErr w:type="spellEnd"/>
      <w:r>
        <w:rPr>
          <w:rStyle w:val="c4"/>
          <w:color w:val="000000"/>
          <w:sz w:val="28"/>
          <w:szCs w:val="28"/>
        </w:rPr>
        <w:t xml:space="preserve"> лас </w:t>
      </w:r>
      <w:proofErr w:type="spellStart"/>
      <w:r>
        <w:rPr>
          <w:rStyle w:val="c4"/>
          <w:color w:val="000000"/>
          <w:sz w:val="28"/>
          <w:szCs w:val="28"/>
        </w:rPr>
        <w:t>үңгірлер</w:t>
      </w:r>
      <w:proofErr w:type="spellEnd"/>
      <w:r>
        <w:rPr>
          <w:rStyle w:val="c4"/>
          <w:color w:val="000000"/>
          <w:sz w:val="28"/>
          <w:szCs w:val="28"/>
        </w:rPr>
        <w:t xml:space="preserve"> мен </w:t>
      </w:r>
      <w:proofErr w:type="spellStart"/>
      <w:r>
        <w:rPr>
          <w:rStyle w:val="c4"/>
          <w:color w:val="000000"/>
          <w:sz w:val="28"/>
          <w:szCs w:val="28"/>
        </w:rPr>
        <w:t>құдықтар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төңірегі</w:t>
      </w:r>
      <w:proofErr w:type="spellEnd"/>
      <w:r>
        <w:rPr>
          <w:rStyle w:val="c4"/>
          <w:color w:val="000000"/>
          <w:sz w:val="28"/>
          <w:szCs w:val="28"/>
        </w:rPr>
        <w:t xml:space="preserve">, «Атом» </w:t>
      </w:r>
      <w:proofErr w:type="spellStart"/>
      <w:r>
        <w:rPr>
          <w:rStyle w:val="c4"/>
          <w:color w:val="000000"/>
          <w:sz w:val="28"/>
          <w:szCs w:val="28"/>
        </w:rPr>
        <w:t>көлінің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маңайы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бақылау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нүктесі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ретінде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радиобелсенді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заттармен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ластанбаған</w:t>
      </w:r>
      <w:proofErr w:type="spellEnd"/>
      <w:r>
        <w:rPr>
          <w:rStyle w:val="c4"/>
          <w:color w:val="000000"/>
          <w:sz w:val="28"/>
          <w:szCs w:val="28"/>
        </w:rPr>
        <w:t xml:space="preserve"> таза </w:t>
      </w:r>
      <w:proofErr w:type="spellStart"/>
      <w:r>
        <w:rPr>
          <w:rStyle w:val="c4"/>
          <w:color w:val="000000"/>
          <w:sz w:val="28"/>
          <w:szCs w:val="28"/>
        </w:rPr>
        <w:t>жерлер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нысандары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таңдалды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Жалпы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биоэкологиялық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түрлі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биологиялық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зерттеулер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талабына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сәйкес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небір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өлшемдердің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нәтижесін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пайдаланғанда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табиғи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сынамаларды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алу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далалық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зертханалық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талдау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әдістемелерінің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біркелкілігіне</w:t>
      </w:r>
      <w:proofErr w:type="spellEnd"/>
      <w:r>
        <w:rPr>
          <w:rStyle w:val="c4"/>
          <w:color w:val="000000"/>
          <w:sz w:val="28"/>
          <w:szCs w:val="28"/>
        </w:rPr>
        <w:t xml:space="preserve"> баса назар </w:t>
      </w:r>
      <w:proofErr w:type="spellStart"/>
      <w:r>
        <w:rPr>
          <w:rStyle w:val="c4"/>
          <w:color w:val="000000"/>
          <w:sz w:val="28"/>
          <w:szCs w:val="28"/>
        </w:rPr>
        <w:t>аударылатыны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белгілі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Сондықтан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далалы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зертханалық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жагдайда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жүргізілген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зерттеулерде</w:t>
      </w:r>
      <w:proofErr w:type="spellEnd"/>
      <w:r>
        <w:rPr>
          <w:rStyle w:val="c4"/>
          <w:color w:val="000000"/>
          <w:sz w:val="28"/>
          <w:szCs w:val="28"/>
        </w:rPr>
        <w:t xml:space="preserve"> у - </w:t>
      </w:r>
      <w:proofErr w:type="spellStart"/>
      <w:r>
        <w:rPr>
          <w:rStyle w:val="c4"/>
          <w:color w:val="000000"/>
          <w:sz w:val="28"/>
          <w:szCs w:val="28"/>
        </w:rPr>
        <w:t>сәулелендіргіш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радионуклидтерді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анықгау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кешенді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түрде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орындалды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Кешенді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әдісті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қолдану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далада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тікелей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гаммаспектрометрлік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өлшем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жүргізумен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қатарлас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зертханада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сынаманы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зертханалық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талдаудан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өткізу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орындалады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Нәтижелері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өзара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салыстыру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жолымен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тексерістен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өткізіледі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Сондай-ақ</w:t>
      </w:r>
      <w:proofErr w:type="spellEnd"/>
      <w:r>
        <w:rPr>
          <w:rStyle w:val="c4"/>
          <w:color w:val="000000"/>
          <w:sz w:val="28"/>
          <w:szCs w:val="28"/>
        </w:rPr>
        <w:t xml:space="preserve">, полигон </w:t>
      </w:r>
      <w:proofErr w:type="spellStart"/>
      <w:r>
        <w:rPr>
          <w:rStyle w:val="c4"/>
          <w:color w:val="000000"/>
          <w:sz w:val="28"/>
          <w:szCs w:val="28"/>
        </w:rPr>
        <w:t>аумағьшдағы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техногендік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бұзылыс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нысандарының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көзін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жоюды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әртүрлі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тәсілдермен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орындауға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байланысты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олардың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бағасын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белгілеу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үшін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аталған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өлшемдерін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белгілі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әдістемелік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тәртіппен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орындалды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Сондай-ақ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астында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молынан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терең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жүргізілген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ядролық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сынақ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жұмыстарының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нәтижесінде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үңгірлерден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шығатын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газдар</w:t>
      </w:r>
      <w:proofErr w:type="spellEnd"/>
      <w:r>
        <w:rPr>
          <w:rStyle w:val="c4"/>
          <w:color w:val="000000"/>
          <w:sz w:val="28"/>
          <w:szCs w:val="28"/>
        </w:rPr>
        <w:t xml:space="preserve"> мен </w:t>
      </w:r>
      <w:proofErr w:type="spellStart"/>
      <w:r>
        <w:rPr>
          <w:rStyle w:val="c4"/>
          <w:color w:val="000000"/>
          <w:sz w:val="28"/>
          <w:szCs w:val="28"/>
        </w:rPr>
        <w:t>ыза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суларының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бетіне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көтерілуі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байқалған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сол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аймақпен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көршілес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жатқан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алқаптарды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радиобелсенді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заттардың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ластайтындығы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анықталған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еді</w:t>
      </w:r>
      <w:proofErr w:type="spellEnd"/>
      <w:r>
        <w:rPr>
          <w:rStyle w:val="c4"/>
          <w:color w:val="000000"/>
          <w:sz w:val="28"/>
          <w:szCs w:val="28"/>
        </w:rPr>
        <w:t xml:space="preserve">. Осы </w:t>
      </w:r>
      <w:proofErr w:type="spellStart"/>
      <w:r>
        <w:rPr>
          <w:rStyle w:val="c4"/>
          <w:color w:val="000000"/>
          <w:sz w:val="28"/>
          <w:szCs w:val="28"/>
        </w:rPr>
        <w:t>жағдайларға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басқа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себептерге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байланысты</w:t>
      </w:r>
      <w:proofErr w:type="spellEnd"/>
      <w:r>
        <w:rPr>
          <w:rStyle w:val="c4"/>
          <w:color w:val="000000"/>
          <w:sz w:val="28"/>
          <w:szCs w:val="28"/>
        </w:rPr>
        <w:t xml:space="preserve"> тау </w:t>
      </w:r>
      <w:proofErr w:type="spellStart"/>
      <w:r>
        <w:rPr>
          <w:rStyle w:val="c4"/>
          <w:color w:val="000000"/>
          <w:sz w:val="28"/>
          <w:szCs w:val="28"/>
        </w:rPr>
        <w:t>үңгірлері</w:t>
      </w:r>
      <w:proofErr w:type="spellEnd"/>
      <w:r>
        <w:rPr>
          <w:rStyle w:val="c4"/>
          <w:color w:val="000000"/>
          <w:sz w:val="28"/>
          <w:szCs w:val="28"/>
        </w:rPr>
        <w:t xml:space="preserve"> мен </w:t>
      </w:r>
      <w:proofErr w:type="spellStart"/>
      <w:r>
        <w:rPr>
          <w:rStyle w:val="c4"/>
          <w:color w:val="000000"/>
          <w:sz w:val="28"/>
          <w:szCs w:val="28"/>
        </w:rPr>
        <w:t>даладағы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арнайы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жарылысқа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деп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қазылған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4"/>
          <w:color w:val="000000"/>
          <w:sz w:val="28"/>
          <w:szCs w:val="28"/>
        </w:rPr>
        <w:t>құдықтарды</w:t>
      </w:r>
      <w:proofErr w:type="spellEnd"/>
      <w:r>
        <w:rPr>
          <w:rStyle w:val="c4"/>
          <w:color w:val="000000"/>
          <w:sz w:val="28"/>
          <w:szCs w:val="28"/>
        </w:rPr>
        <w:t xml:space="preserve">  жабу</w:t>
      </w:r>
      <w:proofErr w:type="gram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жұмыстары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жүргізілді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Қазіргі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кезде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олардың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жабылған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күйде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болуы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сол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техногенді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аймақтың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жағдайының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сәл</w:t>
      </w:r>
      <w:proofErr w:type="spellEnd"/>
      <w:r>
        <w:rPr>
          <w:rStyle w:val="c4"/>
          <w:color w:val="000000"/>
          <w:sz w:val="28"/>
          <w:szCs w:val="28"/>
        </w:rPr>
        <w:t xml:space="preserve"> де </w:t>
      </w:r>
      <w:proofErr w:type="spellStart"/>
      <w:r>
        <w:rPr>
          <w:rStyle w:val="c4"/>
          <w:color w:val="000000"/>
          <w:sz w:val="28"/>
          <w:szCs w:val="28"/>
        </w:rPr>
        <w:t>болса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жақсаратындығына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сенім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артады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Дегенмен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көптеген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жабылған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маңайында</w:t>
      </w:r>
      <w:proofErr w:type="spellEnd"/>
      <w:r>
        <w:rPr>
          <w:rStyle w:val="c4"/>
          <w:color w:val="000000"/>
          <w:sz w:val="28"/>
          <w:szCs w:val="28"/>
        </w:rPr>
        <w:t xml:space="preserve">, тау </w:t>
      </w:r>
      <w:proofErr w:type="spellStart"/>
      <w:r>
        <w:rPr>
          <w:rStyle w:val="c4"/>
          <w:color w:val="000000"/>
          <w:sz w:val="28"/>
          <w:szCs w:val="28"/>
        </w:rPr>
        <w:t>жартастарының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арасынан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ыза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суының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сыртқа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сыздықтап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болса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шығып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жатқандығы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пайда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жылғалардан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байқалады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Олармен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радиобелсенді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заттардың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бетіне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шығуы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әбден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мүмкін</w:t>
      </w:r>
      <w:proofErr w:type="spellEnd"/>
      <w:r>
        <w:rPr>
          <w:rStyle w:val="c4"/>
          <w:color w:val="000000"/>
          <w:sz w:val="28"/>
          <w:szCs w:val="28"/>
        </w:rPr>
        <w:t xml:space="preserve"> - ау </w:t>
      </w:r>
      <w:proofErr w:type="spellStart"/>
      <w:r>
        <w:rPr>
          <w:rStyle w:val="c4"/>
          <w:color w:val="000000"/>
          <w:sz w:val="28"/>
          <w:szCs w:val="28"/>
        </w:rPr>
        <w:t>деген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қауіппен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бүгінгі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күні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техногенді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бұзылыс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жерлерде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мониторингілік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жүмыстары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жүргізілуде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Осындай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жүмыстардың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негізгілері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Дегелең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таулы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алқабында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орналасқан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ядролық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сынақтар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жүргізілген</w:t>
      </w:r>
      <w:proofErr w:type="spellEnd"/>
      <w:r>
        <w:rPr>
          <w:rStyle w:val="c4"/>
          <w:color w:val="000000"/>
          <w:sz w:val="28"/>
          <w:szCs w:val="28"/>
        </w:rPr>
        <w:t xml:space="preserve"> «Г» </w:t>
      </w:r>
      <w:proofErr w:type="spellStart"/>
      <w:r>
        <w:rPr>
          <w:rStyle w:val="c4"/>
          <w:color w:val="000000"/>
          <w:sz w:val="28"/>
          <w:szCs w:val="28"/>
        </w:rPr>
        <w:t>алаңында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атқарылған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болатын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Полигонның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жабылуы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жайлы</w:t>
      </w:r>
      <w:proofErr w:type="spellEnd"/>
      <w:r>
        <w:rPr>
          <w:rStyle w:val="c4"/>
          <w:color w:val="000000"/>
          <w:sz w:val="28"/>
          <w:szCs w:val="28"/>
        </w:rPr>
        <w:t xml:space="preserve"> ел </w:t>
      </w:r>
      <w:proofErr w:type="spellStart"/>
      <w:r>
        <w:rPr>
          <w:rStyle w:val="c4"/>
          <w:color w:val="000000"/>
          <w:sz w:val="28"/>
          <w:szCs w:val="28"/>
        </w:rPr>
        <w:t>Президентінің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жарлығы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жария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етілгеннен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соң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іле</w:t>
      </w:r>
      <w:proofErr w:type="spellEnd"/>
      <w:r>
        <w:rPr>
          <w:rStyle w:val="c4"/>
          <w:color w:val="000000"/>
          <w:sz w:val="28"/>
          <w:szCs w:val="28"/>
        </w:rPr>
        <w:t xml:space="preserve">-шала </w:t>
      </w:r>
      <w:proofErr w:type="spellStart"/>
      <w:r>
        <w:rPr>
          <w:rStyle w:val="c4"/>
          <w:color w:val="000000"/>
          <w:sz w:val="28"/>
          <w:szCs w:val="28"/>
        </w:rPr>
        <w:t>техногенді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бұзылыс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нысандарын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жою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мәселесі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қолға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бастады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Бүл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іске</w:t>
      </w:r>
      <w:proofErr w:type="spellEnd"/>
      <w:r>
        <w:rPr>
          <w:rStyle w:val="c4"/>
          <w:color w:val="000000"/>
          <w:sz w:val="28"/>
          <w:szCs w:val="28"/>
        </w:rPr>
        <w:t xml:space="preserve"> АҚШ </w:t>
      </w:r>
      <w:proofErr w:type="spellStart"/>
      <w:r>
        <w:rPr>
          <w:rStyle w:val="c4"/>
          <w:color w:val="000000"/>
          <w:sz w:val="28"/>
          <w:szCs w:val="28"/>
        </w:rPr>
        <w:t>мемлекетінің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қорғаныс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министрліғіне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қарасты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мекемелердің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мамандары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қатынасып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қаржылай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көмек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берді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Олай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етпеске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болмайтыны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көршілес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ауылдардағы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азаматтар</w:t>
      </w:r>
      <w:proofErr w:type="spellEnd"/>
      <w:r>
        <w:rPr>
          <w:rStyle w:val="c4"/>
          <w:color w:val="000000"/>
          <w:sz w:val="28"/>
          <w:szCs w:val="28"/>
        </w:rPr>
        <w:t xml:space="preserve"> металл </w:t>
      </w:r>
      <w:proofErr w:type="spellStart"/>
      <w:r>
        <w:rPr>
          <w:rStyle w:val="c4"/>
          <w:color w:val="000000"/>
          <w:sz w:val="28"/>
          <w:szCs w:val="28"/>
        </w:rPr>
        <w:t>жинастыру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мақсатында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ешбір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рұқсатсыз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кіруі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Нәтижесінде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proofErr w:type="gramStart"/>
      <w:r>
        <w:rPr>
          <w:rStyle w:val="c4"/>
          <w:color w:val="000000"/>
          <w:sz w:val="28"/>
          <w:szCs w:val="28"/>
        </w:rPr>
        <w:t>үңгір</w:t>
      </w:r>
      <w:proofErr w:type="spellEnd"/>
      <w:r>
        <w:rPr>
          <w:rStyle w:val="c4"/>
          <w:color w:val="000000"/>
          <w:sz w:val="28"/>
          <w:szCs w:val="28"/>
        </w:rPr>
        <w:t xml:space="preserve">  </w:t>
      </w:r>
      <w:proofErr w:type="spellStart"/>
      <w:r>
        <w:rPr>
          <w:rStyle w:val="c4"/>
          <w:color w:val="000000"/>
          <w:sz w:val="28"/>
          <w:szCs w:val="28"/>
        </w:rPr>
        <w:t>ішіндегі</w:t>
      </w:r>
      <w:proofErr w:type="spellEnd"/>
      <w:proofErr w:type="gram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улы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газдармен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уланып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небір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ауыр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жағдайларға</w:t>
      </w:r>
      <w:proofErr w:type="spellEnd"/>
      <w:r>
        <w:rPr>
          <w:rStyle w:val="c4"/>
          <w:color w:val="000000"/>
          <w:sz w:val="28"/>
          <w:szCs w:val="28"/>
        </w:rPr>
        <w:t xml:space="preserve"> тап </w:t>
      </w:r>
      <w:proofErr w:type="spellStart"/>
      <w:r>
        <w:rPr>
          <w:rStyle w:val="c4"/>
          <w:color w:val="000000"/>
          <w:sz w:val="28"/>
          <w:szCs w:val="28"/>
        </w:rPr>
        <w:t>болуы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байқалды</w:t>
      </w:r>
      <w:proofErr w:type="spellEnd"/>
      <w:r>
        <w:rPr>
          <w:rStyle w:val="c4"/>
          <w:color w:val="000000"/>
          <w:sz w:val="28"/>
          <w:szCs w:val="28"/>
        </w:rPr>
        <w:t xml:space="preserve">. Тау </w:t>
      </w:r>
      <w:proofErr w:type="spellStart"/>
      <w:r>
        <w:rPr>
          <w:rStyle w:val="c4"/>
          <w:color w:val="000000"/>
          <w:sz w:val="28"/>
          <w:szCs w:val="28"/>
        </w:rPr>
        <w:t>ішіндегі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үңгірлерді</w:t>
      </w:r>
      <w:proofErr w:type="spellEnd"/>
      <w:r>
        <w:rPr>
          <w:rStyle w:val="c4"/>
          <w:color w:val="000000"/>
          <w:sz w:val="28"/>
          <w:szCs w:val="28"/>
        </w:rPr>
        <w:t xml:space="preserve"> жабу </w:t>
      </w:r>
      <w:proofErr w:type="spellStart"/>
      <w:r>
        <w:rPr>
          <w:rStyle w:val="c4"/>
          <w:color w:val="000000"/>
          <w:sz w:val="28"/>
          <w:szCs w:val="28"/>
        </w:rPr>
        <w:t>ісі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әртүрлі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тәсілдерді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қолдану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жүзеге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асты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Мұндай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ауқымды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тараптан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бұрын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соңды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әлемдік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тарихта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атқарылмаған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болатын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Сөйтіп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үш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елдің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gramStart"/>
      <w:r>
        <w:rPr>
          <w:rStyle w:val="c4"/>
          <w:color w:val="000000"/>
          <w:sz w:val="28"/>
          <w:szCs w:val="28"/>
        </w:rPr>
        <w:t xml:space="preserve">( </w:t>
      </w:r>
      <w:proofErr w:type="spellStart"/>
      <w:r>
        <w:rPr>
          <w:rStyle w:val="c4"/>
          <w:color w:val="000000"/>
          <w:sz w:val="28"/>
          <w:szCs w:val="28"/>
        </w:rPr>
        <w:t>Қазахстан</w:t>
      </w:r>
      <w:proofErr w:type="spellEnd"/>
      <w:proofErr w:type="gram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Ресей</w:t>
      </w:r>
      <w:proofErr w:type="spellEnd"/>
      <w:r>
        <w:rPr>
          <w:rStyle w:val="c4"/>
          <w:color w:val="000000"/>
          <w:sz w:val="28"/>
          <w:szCs w:val="28"/>
        </w:rPr>
        <w:t xml:space="preserve">, АҚШ) </w:t>
      </w:r>
      <w:proofErr w:type="spellStart"/>
      <w:r>
        <w:rPr>
          <w:rStyle w:val="c4"/>
          <w:color w:val="000000"/>
          <w:sz w:val="28"/>
          <w:szCs w:val="28"/>
        </w:rPr>
        <w:t>бірлескен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үжымдық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бағдарламасы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жабуда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келесідей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тәсілдерді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қолдану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еді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3120D707" w14:textId="77777777" w:rsidR="00497864" w:rsidRDefault="00497864" w:rsidP="00497864">
      <w:pPr>
        <w:pStyle w:val="c13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 xml:space="preserve">1)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үстінен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зарядтармен</w:t>
      </w:r>
      <w:proofErr w:type="spellEnd"/>
      <w:r>
        <w:rPr>
          <w:rStyle w:val="c4"/>
          <w:color w:val="000000"/>
          <w:sz w:val="28"/>
          <w:szCs w:val="28"/>
        </w:rPr>
        <w:t xml:space="preserve"> жару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кіре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берісін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құлату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тәсілі</w:t>
      </w:r>
      <w:proofErr w:type="spellEnd"/>
      <w:r>
        <w:rPr>
          <w:rStyle w:val="c4"/>
          <w:color w:val="000000"/>
          <w:sz w:val="28"/>
          <w:szCs w:val="28"/>
        </w:rPr>
        <w:t xml:space="preserve"> ( </w:t>
      </w:r>
      <w:proofErr w:type="spellStart"/>
      <w:r>
        <w:rPr>
          <w:rStyle w:val="c4"/>
          <w:color w:val="000000"/>
          <w:sz w:val="28"/>
          <w:szCs w:val="28"/>
        </w:rPr>
        <w:t>қысқаша</w:t>
      </w:r>
      <w:proofErr w:type="spellEnd"/>
      <w:r>
        <w:rPr>
          <w:rStyle w:val="c4"/>
          <w:color w:val="000000"/>
          <w:sz w:val="28"/>
          <w:szCs w:val="28"/>
        </w:rPr>
        <w:t xml:space="preserve">: </w:t>
      </w:r>
      <w:proofErr w:type="spellStart"/>
      <w:r>
        <w:rPr>
          <w:rStyle w:val="c4"/>
          <w:color w:val="000000"/>
          <w:sz w:val="28"/>
          <w:szCs w:val="28"/>
        </w:rPr>
        <w:t>Үңгірдің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үстінен</w:t>
      </w:r>
      <w:proofErr w:type="spellEnd"/>
      <w:r>
        <w:rPr>
          <w:rStyle w:val="c4"/>
          <w:color w:val="000000"/>
          <w:sz w:val="28"/>
          <w:szCs w:val="28"/>
        </w:rPr>
        <w:t xml:space="preserve"> жару); 2)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шпуралық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қазылған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ішіне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салып</w:t>
      </w:r>
      <w:proofErr w:type="spellEnd"/>
      <w:r>
        <w:rPr>
          <w:rStyle w:val="c4"/>
          <w:color w:val="000000"/>
          <w:sz w:val="28"/>
          <w:szCs w:val="28"/>
        </w:rPr>
        <w:t xml:space="preserve">, жару </w:t>
      </w:r>
      <w:proofErr w:type="spellStart"/>
      <w:r>
        <w:rPr>
          <w:rStyle w:val="c4"/>
          <w:color w:val="000000"/>
          <w:sz w:val="28"/>
          <w:szCs w:val="28"/>
        </w:rPr>
        <w:t>тәсілі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r>
        <w:rPr>
          <w:rStyle w:val="c4"/>
          <w:color w:val="000000"/>
          <w:sz w:val="28"/>
          <w:szCs w:val="28"/>
        </w:rPr>
        <w:lastRenderedPageBreak/>
        <w:t>(</w:t>
      </w:r>
      <w:proofErr w:type="spellStart"/>
      <w:r>
        <w:rPr>
          <w:rStyle w:val="c4"/>
          <w:color w:val="000000"/>
          <w:sz w:val="28"/>
          <w:szCs w:val="28"/>
        </w:rPr>
        <w:t>қысқаша</w:t>
      </w:r>
      <w:proofErr w:type="spellEnd"/>
      <w:r>
        <w:rPr>
          <w:rStyle w:val="c4"/>
          <w:color w:val="000000"/>
          <w:sz w:val="28"/>
          <w:szCs w:val="28"/>
        </w:rPr>
        <w:t xml:space="preserve">: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ішінен</w:t>
      </w:r>
      <w:proofErr w:type="spellEnd"/>
      <w:r>
        <w:rPr>
          <w:rStyle w:val="c4"/>
          <w:color w:val="000000"/>
          <w:sz w:val="28"/>
          <w:szCs w:val="28"/>
        </w:rPr>
        <w:t xml:space="preserve"> жару); 3)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шпуралық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қазылған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ішіне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құйма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құйып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бірге</w:t>
      </w:r>
      <w:proofErr w:type="spellEnd"/>
      <w:r>
        <w:rPr>
          <w:rStyle w:val="c4"/>
          <w:color w:val="000000"/>
          <w:sz w:val="28"/>
          <w:szCs w:val="28"/>
        </w:rPr>
        <w:t xml:space="preserve"> жару </w:t>
      </w:r>
      <w:proofErr w:type="spellStart"/>
      <w:r>
        <w:rPr>
          <w:rStyle w:val="c4"/>
          <w:color w:val="000000"/>
          <w:sz w:val="28"/>
          <w:szCs w:val="28"/>
        </w:rPr>
        <w:t>тәсілі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қысқаша</w:t>
      </w:r>
      <w:proofErr w:type="spellEnd"/>
      <w:r>
        <w:rPr>
          <w:rStyle w:val="c4"/>
          <w:color w:val="000000"/>
          <w:sz w:val="28"/>
          <w:szCs w:val="28"/>
        </w:rPr>
        <w:t xml:space="preserve">: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</w:t>
      </w:r>
      <w:proofErr w:type="spellEnd"/>
      <w:r>
        <w:rPr>
          <w:rStyle w:val="c4"/>
          <w:color w:val="000000"/>
          <w:sz w:val="28"/>
          <w:szCs w:val="28"/>
        </w:rPr>
        <w:t xml:space="preserve"> + </w:t>
      </w:r>
      <w:proofErr w:type="spellStart"/>
      <w:r>
        <w:rPr>
          <w:rStyle w:val="c4"/>
          <w:color w:val="000000"/>
          <w:sz w:val="28"/>
          <w:szCs w:val="28"/>
        </w:rPr>
        <w:t>құймалы</w:t>
      </w:r>
      <w:proofErr w:type="spellEnd"/>
      <w:r>
        <w:rPr>
          <w:rStyle w:val="c4"/>
          <w:color w:val="000000"/>
          <w:sz w:val="28"/>
          <w:szCs w:val="28"/>
        </w:rPr>
        <w:t xml:space="preserve"> жару): 4) </w:t>
      </w:r>
      <w:proofErr w:type="spellStart"/>
      <w:r>
        <w:rPr>
          <w:rStyle w:val="c4"/>
          <w:color w:val="000000"/>
          <w:sz w:val="28"/>
          <w:szCs w:val="28"/>
        </w:rPr>
        <w:t>үңгірдің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ішкі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жағынан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шпуралық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ұңғымаларда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құйма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тығын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орнату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бірге</w:t>
      </w:r>
      <w:proofErr w:type="spellEnd"/>
      <w:r>
        <w:rPr>
          <w:rStyle w:val="c4"/>
          <w:color w:val="000000"/>
          <w:sz w:val="28"/>
          <w:szCs w:val="28"/>
        </w:rPr>
        <w:t xml:space="preserve"> жару </w:t>
      </w:r>
      <w:proofErr w:type="spellStart"/>
      <w:r>
        <w:rPr>
          <w:rStyle w:val="c4"/>
          <w:color w:val="000000"/>
          <w:sz w:val="28"/>
          <w:szCs w:val="28"/>
        </w:rPr>
        <w:t>тәсілі</w:t>
      </w:r>
      <w:proofErr w:type="spellEnd"/>
      <w:r>
        <w:rPr>
          <w:rStyle w:val="c4"/>
          <w:color w:val="000000"/>
          <w:sz w:val="28"/>
          <w:szCs w:val="28"/>
        </w:rPr>
        <w:t xml:space="preserve">; 5)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шпуралық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ішкі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жағынан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ұңғымаларда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комбинациялы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жолмен</w:t>
      </w:r>
      <w:proofErr w:type="spellEnd"/>
      <w:r>
        <w:rPr>
          <w:rStyle w:val="c4"/>
          <w:color w:val="000000"/>
          <w:sz w:val="28"/>
          <w:szCs w:val="28"/>
        </w:rPr>
        <w:t xml:space="preserve"> жару </w:t>
      </w:r>
      <w:proofErr w:type="spellStart"/>
      <w:r>
        <w:rPr>
          <w:rStyle w:val="c4"/>
          <w:color w:val="000000"/>
          <w:sz w:val="28"/>
          <w:szCs w:val="28"/>
        </w:rPr>
        <w:t>тәсілі</w:t>
      </w:r>
      <w:proofErr w:type="spellEnd"/>
      <w:r>
        <w:rPr>
          <w:rStyle w:val="c4"/>
          <w:color w:val="000000"/>
          <w:sz w:val="28"/>
          <w:szCs w:val="28"/>
        </w:rPr>
        <w:t xml:space="preserve">; 6) </w:t>
      </w:r>
      <w:proofErr w:type="spellStart"/>
      <w:r>
        <w:rPr>
          <w:rStyle w:val="c4"/>
          <w:color w:val="000000"/>
          <w:sz w:val="28"/>
          <w:szCs w:val="28"/>
        </w:rPr>
        <w:t>үңгірдің</w:t>
      </w:r>
      <w:proofErr w:type="spellEnd"/>
      <w:r>
        <w:rPr>
          <w:rStyle w:val="c4"/>
          <w:color w:val="000000"/>
          <w:sz w:val="28"/>
          <w:szCs w:val="28"/>
        </w:rPr>
        <w:t xml:space="preserve"> сырт </w:t>
      </w:r>
      <w:proofErr w:type="spellStart"/>
      <w:r>
        <w:rPr>
          <w:rStyle w:val="c4"/>
          <w:color w:val="000000"/>
          <w:sz w:val="28"/>
          <w:szCs w:val="28"/>
        </w:rPr>
        <w:t>жағынан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шпуралық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көлденең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ұңғымаларда</w:t>
      </w:r>
      <w:proofErr w:type="spellEnd"/>
      <w:r>
        <w:rPr>
          <w:rStyle w:val="c4"/>
          <w:color w:val="000000"/>
          <w:sz w:val="28"/>
          <w:szCs w:val="28"/>
        </w:rPr>
        <w:t xml:space="preserve">: </w:t>
      </w:r>
      <w:proofErr w:type="spellStart"/>
      <w:r>
        <w:rPr>
          <w:rStyle w:val="c4"/>
          <w:color w:val="000000"/>
          <w:sz w:val="28"/>
          <w:szCs w:val="28"/>
        </w:rPr>
        <w:t>Әртүрлі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тәсілдермен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жойылған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жаппай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тұрып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өлшенген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радиациялық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параметрлердің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орташа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шамалары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арасында</w:t>
      </w:r>
      <w:proofErr w:type="spellEnd"/>
      <w:r>
        <w:rPr>
          <w:rStyle w:val="c4"/>
          <w:color w:val="000000"/>
          <w:sz w:val="28"/>
          <w:szCs w:val="28"/>
        </w:rPr>
        <w:t xml:space="preserve"> аса </w:t>
      </w:r>
      <w:proofErr w:type="spellStart"/>
      <w:r>
        <w:rPr>
          <w:rStyle w:val="c4"/>
          <w:color w:val="000000"/>
          <w:sz w:val="28"/>
          <w:szCs w:val="28"/>
        </w:rPr>
        <w:t>бір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алшақтық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жоқ</w:t>
      </w:r>
      <w:proofErr w:type="spellEnd"/>
      <w:r>
        <w:rPr>
          <w:rStyle w:val="c4"/>
          <w:color w:val="000000"/>
          <w:sz w:val="28"/>
          <w:szCs w:val="28"/>
        </w:rPr>
        <w:t xml:space="preserve">: </w:t>
      </w:r>
      <w:proofErr w:type="spellStart"/>
      <w:r>
        <w:rPr>
          <w:rStyle w:val="c4"/>
          <w:color w:val="000000"/>
          <w:sz w:val="28"/>
          <w:szCs w:val="28"/>
        </w:rPr>
        <w:t>ұңғымалардың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кезін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жою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қоршаған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ортаның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күйін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біршама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жақсартып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сол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аумақты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өндіріс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орнына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айналдыру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мүмкіндігі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барын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анық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көрсетті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492104CA" w14:textId="77777777" w:rsidR="00055908" w:rsidRDefault="00055908" w:rsidP="00497864">
      <w:pPr>
        <w:pStyle w:val="c8"/>
        <w:spacing w:before="0" w:beforeAutospacing="0" w:after="0" w:afterAutospacing="0"/>
        <w:ind w:firstLine="710"/>
        <w:jc w:val="both"/>
        <w:rPr>
          <w:rStyle w:val="c1"/>
          <w:b/>
          <w:bCs/>
          <w:color w:val="000000"/>
          <w:sz w:val="28"/>
          <w:szCs w:val="28"/>
        </w:rPr>
      </w:pPr>
    </w:p>
    <w:p w14:paraId="53E5F23F" w14:textId="35662AD5" w:rsidR="00497864" w:rsidRDefault="00E13087" w:rsidP="00497864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 xml:space="preserve">          </w:t>
      </w:r>
      <w:proofErr w:type="spellStart"/>
      <w:r w:rsidR="00497864">
        <w:rPr>
          <w:rStyle w:val="c1"/>
          <w:b/>
          <w:bCs/>
          <w:color w:val="000000"/>
          <w:sz w:val="28"/>
          <w:szCs w:val="28"/>
        </w:rPr>
        <w:t>Тапсырма</w:t>
      </w:r>
      <w:proofErr w:type="spellEnd"/>
      <w:r w:rsidR="00497864">
        <w:rPr>
          <w:rStyle w:val="c1"/>
          <w:b/>
          <w:bCs/>
          <w:color w:val="000000"/>
          <w:sz w:val="28"/>
          <w:szCs w:val="28"/>
        </w:rPr>
        <w:t>:</w:t>
      </w:r>
    </w:p>
    <w:p w14:paraId="378B3866" w14:textId="77777777" w:rsidR="00497864" w:rsidRDefault="00497864" w:rsidP="00497864">
      <w:pPr>
        <w:pStyle w:val="c6"/>
        <w:numPr>
          <w:ilvl w:val="0"/>
          <w:numId w:val="1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b/>
          <w:bCs/>
          <w:color w:val="000000"/>
          <w:sz w:val="28"/>
          <w:szCs w:val="28"/>
        </w:rPr>
        <w:t>Техногенді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бүзылыс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нысандарын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жоюдың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қоршаган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орта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күйіне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ықпалын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зерттеу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әдістері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сипаттама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реферат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дайындау</w:t>
      </w:r>
      <w:proofErr w:type="spellEnd"/>
    </w:p>
    <w:p w14:paraId="72FF6EE7" w14:textId="77777777" w:rsidR="00497864" w:rsidRDefault="00497864" w:rsidP="00497864">
      <w:pPr>
        <w:pStyle w:val="c6"/>
        <w:numPr>
          <w:ilvl w:val="0"/>
          <w:numId w:val="1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b/>
          <w:bCs/>
          <w:color w:val="000000"/>
          <w:sz w:val="28"/>
          <w:szCs w:val="28"/>
        </w:rPr>
        <w:t>Техногенді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бұзылыс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деген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не?</w:t>
      </w:r>
    </w:p>
    <w:p w14:paraId="40246A58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E41665"/>
    <w:multiLevelType w:val="multilevel"/>
    <w:tmpl w:val="8EB2A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0252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2A5"/>
    <w:rsid w:val="00055908"/>
    <w:rsid w:val="000F22A5"/>
    <w:rsid w:val="002C12EB"/>
    <w:rsid w:val="00497864"/>
    <w:rsid w:val="00DE6F93"/>
    <w:rsid w:val="00E1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27210"/>
  <w15:chartTrackingRefBased/>
  <w15:docId w15:val="{DD0F596D-DCA1-43B8-A6CC-8E55FFF9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497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497864"/>
  </w:style>
  <w:style w:type="character" w:customStyle="1" w:styleId="c4">
    <w:name w:val="c4"/>
    <w:basedOn w:val="a0"/>
    <w:rsid w:val="00497864"/>
  </w:style>
  <w:style w:type="paragraph" w:customStyle="1" w:styleId="c8">
    <w:name w:val="c8"/>
    <w:basedOn w:val="a"/>
    <w:rsid w:val="00497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2">
    <w:name w:val="c12"/>
    <w:basedOn w:val="a0"/>
    <w:rsid w:val="00497864"/>
  </w:style>
  <w:style w:type="character" w:customStyle="1" w:styleId="c7">
    <w:name w:val="c7"/>
    <w:basedOn w:val="a0"/>
    <w:rsid w:val="00497864"/>
  </w:style>
  <w:style w:type="paragraph" w:customStyle="1" w:styleId="c13">
    <w:name w:val="c13"/>
    <w:basedOn w:val="a"/>
    <w:rsid w:val="00497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">
    <w:name w:val="c1"/>
    <w:basedOn w:val="a0"/>
    <w:rsid w:val="00497864"/>
  </w:style>
  <w:style w:type="paragraph" w:customStyle="1" w:styleId="c6">
    <w:name w:val="c6"/>
    <w:basedOn w:val="a"/>
    <w:rsid w:val="00497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35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1035</Words>
  <Characters>5903</Characters>
  <Application>Microsoft Office Word</Application>
  <DocSecurity>0</DocSecurity>
  <Lines>49</Lines>
  <Paragraphs>13</Paragraphs>
  <ScaleCrop>false</ScaleCrop>
  <Company/>
  <LinksUpToDate>false</LinksUpToDate>
  <CharactersWithSpaces>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5</cp:revision>
  <dcterms:created xsi:type="dcterms:W3CDTF">2024-01-05T20:47:00Z</dcterms:created>
  <dcterms:modified xsi:type="dcterms:W3CDTF">2025-01-04T20:01:00Z</dcterms:modified>
</cp:coreProperties>
</file>